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5021EE60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09575C42" w14:textId="77777777" w:rsidR="00067ECA" w:rsidRDefault="00067ECA" w:rsidP="00C37246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067ECA">
        <w:rPr>
          <w:rFonts w:ascii="Garamond" w:hAnsi="Garamond" w:cs="Arial"/>
          <w:b/>
          <w:bCs/>
          <w:sz w:val="22"/>
          <w:szCs w:val="22"/>
          <w:lang w:val="es-CO"/>
        </w:rPr>
        <w:t>GUSTAVO SUAREZ</w:t>
      </w:r>
    </w:p>
    <w:p w14:paraId="7C277B7B" w14:textId="3EF89D1A" w:rsidR="00DC53AD" w:rsidRDefault="00DC53AD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C53AD">
        <w:rPr>
          <w:rFonts w:ascii="Garamond" w:hAnsi="Garamond" w:cs="Arial"/>
          <w:sz w:val="22"/>
          <w:szCs w:val="22"/>
          <w:lang w:val="es-CO"/>
        </w:rPr>
        <w:t>C</w:t>
      </w:r>
      <w:r>
        <w:rPr>
          <w:rFonts w:ascii="Garamond" w:hAnsi="Garamond" w:cs="Arial"/>
          <w:sz w:val="22"/>
          <w:szCs w:val="22"/>
          <w:lang w:val="es-CO"/>
        </w:rPr>
        <w:t>alle</w:t>
      </w:r>
      <w:r w:rsidRPr="00DC53AD">
        <w:rPr>
          <w:rFonts w:ascii="Garamond" w:hAnsi="Garamond" w:cs="Arial"/>
          <w:sz w:val="22"/>
          <w:szCs w:val="22"/>
          <w:lang w:val="es-CO"/>
        </w:rPr>
        <w:t xml:space="preserve"> 26 </w:t>
      </w:r>
      <w:r>
        <w:rPr>
          <w:rFonts w:ascii="Garamond" w:hAnsi="Garamond" w:cs="Arial"/>
          <w:sz w:val="22"/>
          <w:szCs w:val="22"/>
          <w:lang w:val="es-CO"/>
        </w:rPr>
        <w:t xml:space="preserve">No. </w:t>
      </w:r>
      <w:r w:rsidRPr="00DC53AD">
        <w:rPr>
          <w:rFonts w:ascii="Garamond" w:hAnsi="Garamond" w:cs="Arial"/>
          <w:sz w:val="22"/>
          <w:szCs w:val="22"/>
          <w:lang w:val="es-CO"/>
        </w:rPr>
        <w:t>18 A</w:t>
      </w:r>
      <w:r>
        <w:rPr>
          <w:rFonts w:ascii="Garamond" w:hAnsi="Garamond" w:cs="Arial"/>
          <w:sz w:val="22"/>
          <w:szCs w:val="22"/>
          <w:lang w:val="es-CO"/>
        </w:rPr>
        <w:t xml:space="preserve"> -</w:t>
      </w:r>
      <w:r w:rsidRPr="00DC53AD">
        <w:rPr>
          <w:rFonts w:ascii="Garamond" w:hAnsi="Garamond" w:cs="Arial"/>
          <w:sz w:val="22"/>
          <w:szCs w:val="22"/>
          <w:lang w:val="es-CO"/>
        </w:rPr>
        <w:t xml:space="preserve"> 06</w:t>
      </w:r>
    </w:p>
    <w:p w14:paraId="3135E613" w14:textId="7AF4C05F" w:rsidR="002545BC" w:rsidRPr="00FB6065" w:rsidRDefault="00DC53AD" w:rsidP="00C37246">
      <w:pPr>
        <w:spacing w:after="0" w:line="240" w:lineRule="auto"/>
        <w:jc w:val="both"/>
      </w:pPr>
      <w:r w:rsidRPr="00DC53AD">
        <w:t>gustavoadolfosuarezherrera928@gmail.com</w:t>
      </w:r>
    </w:p>
    <w:p w14:paraId="49B964A4" w14:textId="3966A0DC" w:rsidR="00DF2B97" w:rsidRPr="002545BC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5BC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Pr="00785BE0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66510FF" w14:textId="77777777" w:rsidR="00527815" w:rsidRDefault="0052781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415BED3" w14:textId="77777777" w:rsidR="00D4399B" w:rsidRDefault="00D4399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BFEE030" w14:textId="3064DF98" w:rsidR="00785BE0" w:rsidRDefault="000E06A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>:</w:t>
      </w:r>
      <w:r w:rsidR="002545BC" w:rsidRPr="002545BC">
        <w:t xml:space="preserve"> </w:t>
      </w:r>
      <w:r w:rsidR="00067ECA" w:rsidRPr="00067ECA">
        <w:rPr>
          <w:rFonts w:ascii="Garamond" w:hAnsi="Garamond" w:cs="Arial"/>
          <w:sz w:val="22"/>
          <w:szCs w:val="22"/>
          <w:lang w:val="es-MX"/>
        </w:rPr>
        <w:t xml:space="preserve">Queja por maltrato </w:t>
      </w:r>
      <w:r w:rsidR="00DC53AD" w:rsidRPr="00067ECA">
        <w:rPr>
          <w:rFonts w:ascii="Garamond" w:hAnsi="Garamond" w:cs="Arial"/>
          <w:sz w:val="22"/>
          <w:szCs w:val="22"/>
          <w:lang w:val="es-MX"/>
        </w:rPr>
        <w:t>psicológico</w:t>
      </w:r>
      <w:r w:rsidR="00067ECA" w:rsidRPr="00067ECA">
        <w:rPr>
          <w:rFonts w:ascii="Garamond" w:hAnsi="Garamond" w:cs="Arial"/>
          <w:sz w:val="22"/>
          <w:szCs w:val="22"/>
          <w:lang w:val="es-MX"/>
        </w:rPr>
        <w:t xml:space="preserve"> y trato discriminatorio por su </w:t>
      </w:r>
      <w:r w:rsidR="00DC53AD" w:rsidRPr="00067ECA">
        <w:rPr>
          <w:rFonts w:ascii="Garamond" w:hAnsi="Garamond" w:cs="Arial"/>
          <w:sz w:val="22"/>
          <w:szCs w:val="22"/>
          <w:lang w:val="es-MX"/>
        </w:rPr>
        <w:t>posición</w:t>
      </w:r>
      <w:r w:rsidR="00067ECA" w:rsidRPr="00067ECA">
        <w:rPr>
          <w:rFonts w:ascii="Garamond" w:hAnsi="Garamond" w:cs="Arial"/>
          <w:sz w:val="22"/>
          <w:szCs w:val="22"/>
          <w:lang w:val="es-MX"/>
        </w:rPr>
        <w:t xml:space="preserve"> dominante de </w:t>
      </w:r>
      <w:r w:rsidR="00DC53AD">
        <w:rPr>
          <w:rFonts w:ascii="Garamond" w:hAnsi="Garamond" w:cs="Arial"/>
          <w:sz w:val="22"/>
          <w:szCs w:val="22"/>
          <w:lang w:val="es-MX"/>
        </w:rPr>
        <w:t>AVIANCA</w:t>
      </w:r>
      <w:r w:rsidR="00067ECA" w:rsidRPr="00067ECA">
        <w:rPr>
          <w:rFonts w:ascii="Garamond" w:hAnsi="Garamond" w:cs="Arial"/>
          <w:sz w:val="22"/>
          <w:szCs w:val="22"/>
          <w:lang w:val="es-MX"/>
        </w:rPr>
        <w:t xml:space="preserve"> hacia los ciudadanos </w:t>
      </w:r>
      <w:r w:rsidR="00DC53AD" w:rsidRPr="00067ECA">
        <w:rPr>
          <w:rFonts w:ascii="Garamond" w:hAnsi="Garamond" w:cs="Arial"/>
          <w:sz w:val="22"/>
          <w:szCs w:val="22"/>
          <w:lang w:val="es-MX"/>
        </w:rPr>
        <w:t>étnicos</w:t>
      </w:r>
      <w:r w:rsidR="00067ECA" w:rsidRPr="00067ECA">
        <w:rPr>
          <w:rFonts w:ascii="Garamond" w:hAnsi="Garamond" w:cs="Arial"/>
          <w:sz w:val="22"/>
          <w:szCs w:val="22"/>
          <w:lang w:val="es-MX"/>
        </w:rPr>
        <w:t xml:space="preserve"> el suscrito: Gustavo Suarez Herrera y mis dos hijas: Natalia Suarez Rojas y la menor de edad Angie Suarez Rojas, </w:t>
      </w:r>
      <w:r w:rsidR="00DC53AD" w:rsidRPr="00067ECA">
        <w:rPr>
          <w:rFonts w:ascii="Garamond" w:hAnsi="Garamond" w:cs="Arial"/>
          <w:sz w:val="22"/>
          <w:szCs w:val="22"/>
          <w:lang w:val="es-MX"/>
        </w:rPr>
        <w:t>contra</w:t>
      </w:r>
      <w:r w:rsidR="00067ECA" w:rsidRPr="00067ECA">
        <w:rPr>
          <w:rFonts w:ascii="Garamond" w:hAnsi="Garamond" w:cs="Arial"/>
          <w:sz w:val="22"/>
          <w:szCs w:val="22"/>
          <w:lang w:val="es-MX"/>
        </w:rPr>
        <w:t xml:space="preserve"> Avianca</w:t>
      </w:r>
      <w:r w:rsidR="002545BC">
        <w:rPr>
          <w:rFonts w:ascii="Garamond" w:hAnsi="Garamond" w:cs="Arial"/>
          <w:sz w:val="22"/>
          <w:szCs w:val="22"/>
          <w:lang w:val="es-MX"/>
        </w:rPr>
        <w:t>.</w:t>
      </w:r>
    </w:p>
    <w:p w14:paraId="1E51D911" w14:textId="77777777" w:rsidR="00785BE0" w:rsidRDefault="00785BE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8821BA9" w14:textId="01FD6F58" w:rsidR="009750D6" w:rsidRDefault="00BC514B" w:rsidP="00067EC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067ECA" w:rsidRPr="00067ECA">
        <w:rPr>
          <w:rFonts w:ascii="Garamond" w:hAnsi="Garamond" w:cs="Arial"/>
          <w:sz w:val="22"/>
          <w:szCs w:val="22"/>
          <w:lang w:val="es-MX"/>
        </w:rPr>
        <w:t>20265910106802</w:t>
      </w:r>
      <w:r w:rsidR="00421E60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A0290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B50075">
        <w:rPr>
          <w:rFonts w:ascii="Garamond" w:hAnsi="Garamond" w:cs="Arial"/>
          <w:sz w:val="22"/>
          <w:szCs w:val="22"/>
          <w:lang w:val="es-MX"/>
        </w:rPr>
        <w:t>2</w:t>
      </w:r>
      <w:r w:rsidR="00067ECA">
        <w:rPr>
          <w:rFonts w:ascii="Garamond" w:hAnsi="Garamond" w:cs="Arial"/>
          <w:sz w:val="22"/>
          <w:szCs w:val="22"/>
          <w:lang w:val="es-MX"/>
        </w:rPr>
        <w:t>8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2545BC">
        <w:rPr>
          <w:rFonts w:ascii="Garamond" w:hAnsi="Garamond" w:cs="Arial"/>
          <w:sz w:val="22"/>
          <w:szCs w:val="22"/>
          <w:lang w:val="es-MX"/>
        </w:rPr>
        <w:t>julio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  <w:r w:rsidR="002545BC">
        <w:rPr>
          <w:rFonts w:ascii="Garamond" w:hAnsi="Garamond" w:cs="Arial"/>
          <w:sz w:val="22"/>
          <w:szCs w:val="22"/>
          <w:lang w:val="es-MX"/>
        </w:rPr>
        <w:t xml:space="preserve"> </w:t>
      </w:r>
    </w:p>
    <w:p w14:paraId="6FF7799B" w14:textId="77777777" w:rsidR="00D10B73" w:rsidRDefault="00D10B73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4EDE34E" w14:textId="701E3411" w:rsidR="00067ECA" w:rsidRDefault="000D07D3" w:rsidP="00067ECA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al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2545BC">
        <w:rPr>
          <w:rFonts w:ascii="Garamond" w:hAnsi="Garamond" w:cs="Arial"/>
          <w:sz w:val="22"/>
          <w:szCs w:val="22"/>
          <w:lang w:val="es-CO"/>
        </w:rPr>
        <w:t xml:space="preserve">pone en conocimiento que </w:t>
      </w:r>
      <w:r w:rsidR="00067ECA">
        <w:rPr>
          <w:rFonts w:ascii="Garamond" w:hAnsi="Garamond" w:cs="Arial"/>
          <w:sz w:val="22"/>
          <w:szCs w:val="22"/>
          <w:lang w:val="es-CO"/>
        </w:rPr>
        <w:t>fue</w:t>
      </w:r>
      <w:r w:rsidR="002545BC">
        <w:rPr>
          <w:rFonts w:ascii="Garamond" w:hAnsi="Garamond" w:cs="Arial"/>
          <w:sz w:val="22"/>
          <w:szCs w:val="22"/>
          <w:lang w:val="es-CO"/>
        </w:rPr>
        <w:t xml:space="preserve"> víctima </w:t>
      </w:r>
      <w:r w:rsidR="00067ECA" w:rsidRPr="00067ECA">
        <w:rPr>
          <w:rFonts w:ascii="Garamond" w:hAnsi="Garamond" w:cs="Arial"/>
          <w:sz w:val="22"/>
          <w:szCs w:val="22"/>
          <w:lang w:val="es-CO"/>
        </w:rPr>
        <w:t xml:space="preserve">maltrato </w:t>
      </w:r>
      <w:r w:rsidR="00DC53AD" w:rsidRPr="00067ECA">
        <w:rPr>
          <w:rFonts w:ascii="Garamond" w:hAnsi="Garamond" w:cs="Arial"/>
          <w:sz w:val="22"/>
          <w:szCs w:val="22"/>
          <w:lang w:val="es-CO"/>
        </w:rPr>
        <w:t>psicológic</w:t>
      </w:r>
      <w:r w:rsidR="00764D91">
        <w:rPr>
          <w:rFonts w:ascii="Garamond" w:hAnsi="Garamond" w:cs="Arial"/>
          <w:sz w:val="22"/>
          <w:szCs w:val="22"/>
          <w:lang w:val="es-CO"/>
        </w:rPr>
        <w:t>o</w:t>
      </w:r>
      <w:r w:rsidR="00067ECA" w:rsidRPr="00067ECA">
        <w:rPr>
          <w:rFonts w:ascii="Garamond" w:hAnsi="Garamond" w:cs="Arial"/>
          <w:sz w:val="22"/>
          <w:szCs w:val="22"/>
          <w:lang w:val="es-CO"/>
        </w:rPr>
        <w:t xml:space="preserve"> y trato discriminatorio</w:t>
      </w:r>
      <w:r w:rsidR="002545BC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067ECA">
        <w:rPr>
          <w:rFonts w:ascii="Garamond" w:hAnsi="Garamond" w:cs="Arial"/>
          <w:sz w:val="22"/>
          <w:szCs w:val="22"/>
          <w:lang w:val="es-CO"/>
        </w:rPr>
        <w:t>por parte de AVIAN</w:t>
      </w:r>
      <w:r w:rsidR="00DC53AD">
        <w:rPr>
          <w:rFonts w:ascii="Garamond" w:hAnsi="Garamond" w:cs="Arial"/>
          <w:sz w:val="22"/>
          <w:szCs w:val="22"/>
          <w:lang w:val="es-CO"/>
        </w:rPr>
        <w:t>CA</w:t>
      </w:r>
      <w:r w:rsidR="00067ECA">
        <w:rPr>
          <w:rFonts w:ascii="Garamond" w:hAnsi="Garamond" w:cs="Arial"/>
          <w:sz w:val="22"/>
          <w:szCs w:val="22"/>
          <w:lang w:val="es-CO"/>
        </w:rPr>
        <w:t>, razón por la cual solicita:</w:t>
      </w:r>
    </w:p>
    <w:p w14:paraId="7E1B0F1A" w14:textId="77777777" w:rsidR="00067ECA" w:rsidRDefault="00067ECA" w:rsidP="00067ECA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3C8BC90" w14:textId="34C70A40" w:rsidR="00067ECA" w:rsidRPr="00067ECA" w:rsidRDefault="00067ECA" w:rsidP="00067ECA">
      <w:pPr>
        <w:spacing w:after="0" w:line="240" w:lineRule="auto"/>
        <w:ind w:firstLine="4"/>
        <w:jc w:val="both"/>
        <w:rPr>
          <w:rFonts w:ascii="Garamond" w:hAnsi="Garamond" w:cs="Arial"/>
          <w:sz w:val="18"/>
          <w:szCs w:val="18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(…) 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1. ORDENAR A QUIEN CORRESPONDA UNA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INVESTIGACION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EXAUSTIVA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DE LOS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HECHOS NARRADOS QUE INCIDIERON O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EFECTARON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LA DIGNIDAD HUMANA,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r w:rsidRPr="00067ECA">
        <w:rPr>
          <w:rFonts w:ascii="Garamond" w:hAnsi="Garamond" w:cs="Arial"/>
          <w:sz w:val="18"/>
          <w:szCs w:val="18"/>
          <w:lang w:val="es-CO"/>
        </w:rPr>
        <w:t>MORAL Y EL BUEN NOMBRE MIO Y DE MIS HIJAS AQUÍ MENCIONADAS.</w:t>
      </w:r>
    </w:p>
    <w:p w14:paraId="791390FB" w14:textId="45310F2A" w:rsidR="00067ECA" w:rsidRPr="00067ECA" w:rsidRDefault="00067ECA" w:rsidP="00067ECA">
      <w:pPr>
        <w:spacing w:after="0" w:line="240" w:lineRule="auto"/>
        <w:ind w:firstLine="4"/>
        <w:jc w:val="both"/>
        <w:rPr>
          <w:rFonts w:ascii="Garamond" w:hAnsi="Garamond" w:cs="Arial"/>
          <w:sz w:val="18"/>
          <w:szCs w:val="18"/>
          <w:lang w:val="es-CO"/>
        </w:rPr>
      </w:pPr>
      <w:r w:rsidRPr="00067ECA">
        <w:rPr>
          <w:rFonts w:ascii="Garamond" w:hAnsi="Garamond" w:cs="Arial"/>
          <w:sz w:val="18"/>
          <w:szCs w:val="18"/>
          <w:lang w:val="es-CO"/>
        </w:rPr>
        <w:t xml:space="preserve">2. SE ORDENE LA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DEVOLUCION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DE LOS PAGOS REALIZADOS A LA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AEROLINEA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AVIANCA MAS UNA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INDEMNIZACION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POR EL MALTRATO CRUEL Y PUBLICO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RECIBIDO A MIS HIJAS ESPECIALMENTE LA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ALTERACION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QUE CAUSARON A LA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r w:rsidRPr="00067ECA">
        <w:rPr>
          <w:rFonts w:ascii="Garamond" w:hAnsi="Garamond" w:cs="Arial"/>
          <w:sz w:val="18"/>
          <w:szCs w:val="18"/>
          <w:lang w:val="es-CO"/>
        </w:rPr>
        <w:t>MENOR DE EDAD QUE HASTA EL MOMENTO TIENEN RASGOS DE SECUELAS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PSICOLOGICAS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Y TRAUMAS.</w:t>
      </w:r>
    </w:p>
    <w:p w14:paraId="7E785C7D" w14:textId="3FE265FB" w:rsidR="00067ECA" w:rsidRPr="00067ECA" w:rsidRDefault="00067ECA" w:rsidP="00067ECA">
      <w:pPr>
        <w:spacing w:after="0" w:line="240" w:lineRule="auto"/>
        <w:ind w:firstLine="4"/>
        <w:jc w:val="both"/>
        <w:rPr>
          <w:rFonts w:ascii="Garamond" w:hAnsi="Garamond" w:cs="Arial"/>
          <w:sz w:val="18"/>
          <w:szCs w:val="18"/>
          <w:lang w:val="es-CO"/>
        </w:rPr>
      </w:pPr>
      <w:r w:rsidRPr="00067ECA">
        <w:rPr>
          <w:rFonts w:ascii="Garamond" w:hAnsi="Garamond" w:cs="Arial"/>
          <w:sz w:val="18"/>
          <w:szCs w:val="18"/>
          <w:lang w:val="es-CO"/>
        </w:rPr>
        <w:t>3. ORDENAR SI ES DE SU COMPETENCIA QUE SEAMOS INDEMNIZADOS PORQUE LA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AEROLINEA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NOS COLOCO EN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RIDICULO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DISCRIMINANDONOS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DELANTE DE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TODOS LOS PASAJEROS SIN IMPORTARLE LAS CONSECUENCIAS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PSICOLOGICAS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r w:rsidRPr="00067ECA">
        <w:rPr>
          <w:rFonts w:ascii="Garamond" w:hAnsi="Garamond" w:cs="Arial"/>
          <w:sz w:val="18"/>
          <w:szCs w:val="18"/>
          <w:lang w:val="es-CO"/>
        </w:rPr>
        <w:t>DE MIS HIJA MENOR DE EDAD.</w:t>
      </w:r>
    </w:p>
    <w:p w14:paraId="1FE95204" w14:textId="7A66F58F" w:rsidR="00067ECA" w:rsidRDefault="00067ECA" w:rsidP="00067ECA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67ECA">
        <w:rPr>
          <w:rFonts w:ascii="Garamond" w:hAnsi="Garamond" w:cs="Arial"/>
          <w:sz w:val="18"/>
          <w:szCs w:val="18"/>
          <w:lang w:val="es-CO"/>
        </w:rPr>
        <w:t xml:space="preserve">4. ORDENAR A QUIEN CORRESPONDA LA </w:t>
      </w:r>
      <w:proofErr w:type="spellStart"/>
      <w:r w:rsidRPr="00067ECA">
        <w:rPr>
          <w:rFonts w:ascii="Garamond" w:hAnsi="Garamond" w:cs="Arial"/>
          <w:sz w:val="18"/>
          <w:szCs w:val="18"/>
          <w:lang w:val="es-CO"/>
        </w:rPr>
        <w:t>DEVOLUCION</w:t>
      </w:r>
      <w:proofErr w:type="spellEnd"/>
      <w:r w:rsidRPr="00067ECA">
        <w:rPr>
          <w:rFonts w:ascii="Garamond" w:hAnsi="Garamond" w:cs="Arial"/>
          <w:sz w:val="18"/>
          <w:szCs w:val="18"/>
          <w:lang w:val="es-CO"/>
        </w:rPr>
        <w:t xml:space="preserve"> SI NO LO HAN HECHO DEL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r w:rsidRPr="00067ECA">
        <w:rPr>
          <w:rFonts w:ascii="Garamond" w:hAnsi="Garamond" w:cs="Arial"/>
          <w:sz w:val="18"/>
          <w:szCs w:val="18"/>
          <w:lang w:val="es-CO"/>
        </w:rPr>
        <w:t>ARTICULO O EQUIPAJE RETENIDO EN LAS BODEGAS DE AVIANCA DEL</w:t>
      </w:r>
      <w:r w:rsidRPr="00067ECA">
        <w:rPr>
          <w:rFonts w:ascii="Garamond" w:hAnsi="Garamond" w:cs="Arial"/>
          <w:sz w:val="18"/>
          <w:szCs w:val="18"/>
          <w:lang w:val="es-CO"/>
        </w:rPr>
        <w:t xml:space="preserve"> </w:t>
      </w:r>
      <w:r w:rsidRPr="00067ECA">
        <w:rPr>
          <w:rFonts w:ascii="Garamond" w:hAnsi="Garamond" w:cs="Arial"/>
          <w:sz w:val="18"/>
          <w:szCs w:val="18"/>
          <w:lang w:val="es-CO"/>
        </w:rPr>
        <w:t>AEROPUERTO EL DORADO</w:t>
      </w:r>
      <w:r>
        <w:rPr>
          <w:rFonts w:ascii="Garamond" w:hAnsi="Garamond" w:cs="Arial"/>
          <w:sz w:val="22"/>
          <w:szCs w:val="22"/>
          <w:lang w:val="es-CO"/>
        </w:rPr>
        <w:t xml:space="preserve"> (…)</w:t>
      </w:r>
    </w:p>
    <w:p w14:paraId="6B3E3E20" w14:textId="77777777" w:rsidR="00067ECA" w:rsidRDefault="00067ECA" w:rsidP="00067ECA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D05769" w14:textId="089C44DA" w:rsidR="00067ECA" w:rsidRDefault="00067ECA" w:rsidP="00067ECA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L</w:t>
      </w:r>
      <w:r w:rsidR="00400D7E">
        <w:rPr>
          <w:rFonts w:ascii="Garamond" w:hAnsi="Garamond" w:cs="Arial"/>
          <w:sz w:val="22"/>
          <w:szCs w:val="22"/>
          <w:lang w:val="es-CO"/>
        </w:rPr>
        <w:t xml:space="preserve">e </w:t>
      </w:r>
      <w:r w:rsidR="00D07EA6">
        <w:rPr>
          <w:rFonts w:ascii="Garamond" w:hAnsi="Garamond" w:cs="Arial"/>
          <w:sz w:val="22"/>
          <w:szCs w:val="22"/>
          <w:lang w:val="es-CO"/>
        </w:rPr>
        <w:t>informo</w:t>
      </w:r>
      <w:r w:rsidR="002545BC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400D7E">
        <w:rPr>
          <w:rFonts w:ascii="Garamond" w:hAnsi="Garamond" w:cs="Arial"/>
          <w:sz w:val="22"/>
          <w:szCs w:val="22"/>
          <w:lang w:val="es-CO"/>
        </w:rPr>
        <w:t xml:space="preserve">que </w:t>
      </w:r>
      <w:r>
        <w:rPr>
          <w:rFonts w:ascii="Garamond" w:hAnsi="Garamond" w:cs="Arial"/>
          <w:sz w:val="22"/>
          <w:szCs w:val="22"/>
          <w:lang w:val="es-CO"/>
        </w:rPr>
        <w:t xml:space="preserve">la </w:t>
      </w:r>
      <w:r w:rsidRPr="00067ECA">
        <w:rPr>
          <w:rFonts w:ascii="Garamond" w:hAnsi="Garamond" w:cs="Arial"/>
          <w:sz w:val="22"/>
          <w:szCs w:val="22"/>
          <w:lang w:val="es-CO"/>
        </w:rPr>
        <w:t>Superintendencia de Industria y Comercio (SIC) y la Superintendencia de Tran</w:t>
      </w:r>
      <w:r>
        <w:rPr>
          <w:rFonts w:ascii="Garamond" w:hAnsi="Garamond" w:cs="Arial"/>
          <w:sz w:val="22"/>
          <w:szCs w:val="22"/>
          <w:lang w:val="es-CO"/>
        </w:rPr>
        <w:t xml:space="preserve">sporte, son las entidades encargas de resolver las peticiones a las que hace referencia en su solicitud, razón por la cual se les copia la presente respuesta, y se adjunta su petición, junto con los anexos, dando así, traslado por competencia a las entidades mencionadas, </w:t>
      </w:r>
      <w:r w:rsidRPr="00067ECA">
        <w:rPr>
          <w:rFonts w:ascii="Garamond" w:hAnsi="Garamond" w:cs="Arial"/>
          <w:sz w:val="22"/>
          <w:szCs w:val="22"/>
          <w:lang w:val="es-CO"/>
        </w:rPr>
        <w:t>de conformidad con lo estipulado en el artículo 21 de la Ley 1755 del 2015</w:t>
      </w:r>
      <w:r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0327EFB6" w14:textId="77777777" w:rsidR="00067ECA" w:rsidRDefault="00067ECA" w:rsidP="00067ECA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1A01C1D" w14:textId="77777777" w:rsidR="00EF50F8" w:rsidRDefault="00EF50F8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0EA11C3D" w14:textId="77777777" w:rsidR="00604289" w:rsidRDefault="0073450F" w:rsidP="00604289">
      <w:pPr>
        <w:spacing w:after="0" w:line="240" w:lineRule="auto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604289" w:rsidRPr="00604289">
        <w:rPr>
          <w:sz w:val="16"/>
          <w:szCs w:val="16"/>
          <w:lang w:val="es-CO"/>
        </w:rPr>
        <w:t>Radicado 20265910106802 de 28 de julio del 2026</w:t>
      </w:r>
      <w:r w:rsidR="00604289">
        <w:rPr>
          <w:sz w:val="16"/>
          <w:szCs w:val="16"/>
          <w:lang w:val="es-CO"/>
        </w:rPr>
        <w:t xml:space="preserve"> y adjuntos</w:t>
      </w:r>
      <w:r w:rsidR="00604289" w:rsidRPr="00604289">
        <w:rPr>
          <w:sz w:val="16"/>
          <w:szCs w:val="16"/>
          <w:lang w:val="es-CO"/>
        </w:rPr>
        <w:t>.</w:t>
      </w:r>
      <w:r w:rsidR="00604289">
        <w:rPr>
          <w:sz w:val="16"/>
          <w:szCs w:val="16"/>
          <w:lang w:val="es-CO"/>
        </w:rPr>
        <w:t xml:space="preserve"> </w:t>
      </w:r>
    </w:p>
    <w:p w14:paraId="571F5019" w14:textId="0591D3FF" w:rsidR="005F3A64" w:rsidRPr="00734844" w:rsidRDefault="00604289" w:rsidP="00604289">
      <w:pPr>
        <w:spacing w:after="0" w:line="240" w:lineRule="auto"/>
        <w:rPr>
          <w:rFonts w:ascii="Arial" w:hAnsi="Arial" w:cs="Arial"/>
          <w:sz w:val="15"/>
          <w:szCs w:val="15"/>
          <w:shd w:val="clear" w:color="auto" w:fill="E3E8EC"/>
        </w:rPr>
      </w:pPr>
      <w:r>
        <w:rPr>
          <w:sz w:val="16"/>
          <w:szCs w:val="16"/>
          <w:lang w:val="es-CO"/>
        </w:rPr>
        <w:t>C</w:t>
      </w:r>
      <w:r w:rsidR="0073450F" w:rsidRPr="00C5430F">
        <w:rPr>
          <w:sz w:val="16"/>
          <w:szCs w:val="16"/>
          <w:lang w:val="es-CO"/>
        </w:rPr>
        <w:t xml:space="preserve">opia: </w:t>
      </w:r>
      <w:hyperlink r:id="rId11" w:history="1">
        <w:r w:rsidRPr="00604289">
          <w:rPr>
            <w:rStyle w:val="Hipervnculo"/>
            <w:color w:val="auto"/>
            <w:sz w:val="16"/>
            <w:szCs w:val="16"/>
            <w:u w:val="none"/>
            <w:lang w:val="es-CO"/>
          </w:rPr>
          <w:t>notificacionesjud@sic.gov.co</w:t>
        </w:r>
      </w:hyperlink>
      <w:r w:rsidRPr="00604289">
        <w:rPr>
          <w:sz w:val="16"/>
          <w:szCs w:val="16"/>
          <w:lang w:val="es-CO"/>
        </w:rPr>
        <w:t xml:space="preserve"> </w:t>
      </w:r>
      <w:r>
        <w:rPr>
          <w:sz w:val="16"/>
          <w:szCs w:val="16"/>
          <w:lang w:val="es-CO"/>
        </w:rPr>
        <w:t xml:space="preserve">/ </w:t>
      </w:r>
      <w:r w:rsidRPr="00604289">
        <w:rPr>
          <w:sz w:val="16"/>
          <w:szCs w:val="16"/>
          <w:lang w:val="es-CO"/>
        </w:rPr>
        <w:t>notificajuridica@supertransporte.gov.co</w:t>
      </w:r>
    </w:p>
    <w:p w14:paraId="4E59F06B" w14:textId="464B7048" w:rsidR="00302B4B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220C5047" w14:textId="5CE7BBD3" w:rsidR="002545BC" w:rsidRPr="00C5430F" w:rsidRDefault="002545B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2545BC">
        <w:rPr>
          <w:sz w:val="16"/>
          <w:szCs w:val="16"/>
          <w:lang w:val="es-CO"/>
        </w:rPr>
        <w:t xml:space="preserve">Revisó y aprobó: Erika Triana Lozada. Abogada Área Gestión Policiva </w:t>
      </w:r>
      <w:proofErr w:type="spellStart"/>
      <w:r w:rsidRPr="002545BC">
        <w:rPr>
          <w:sz w:val="16"/>
          <w:szCs w:val="16"/>
          <w:lang w:val="es-CO"/>
        </w:rPr>
        <w:t>IVC</w:t>
      </w:r>
      <w:proofErr w:type="spellEnd"/>
    </w:p>
    <w:sectPr w:rsidR="002545BC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136CB" w14:textId="77777777" w:rsidR="00D17A75" w:rsidRDefault="00D17A75" w:rsidP="0001578B">
      <w:pPr>
        <w:spacing w:after="0" w:line="240" w:lineRule="auto"/>
      </w:pPr>
      <w:r>
        <w:separator/>
      </w:r>
    </w:p>
  </w:endnote>
  <w:endnote w:type="continuationSeparator" w:id="0">
    <w:p w14:paraId="7C3326C9" w14:textId="77777777" w:rsidR="00D17A75" w:rsidRDefault="00D17A7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96311036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17AE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D2451" w14:textId="77777777" w:rsidR="00D17A75" w:rsidRDefault="00D17A75" w:rsidP="0001578B">
      <w:pPr>
        <w:spacing w:after="0" w:line="240" w:lineRule="auto"/>
      </w:pPr>
      <w:r>
        <w:separator/>
      </w:r>
    </w:p>
  </w:footnote>
  <w:footnote w:type="continuationSeparator" w:id="0">
    <w:p w14:paraId="2F432C46" w14:textId="77777777" w:rsidR="00D17A75" w:rsidRDefault="00D17A7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086043466" name="Imagen 1086043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6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5"/>
  </w:num>
  <w:num w:numId="6" w16cid:durableId="471558349">
    <w:abstractNumId w:val="3"/>
  </w:num>
  <w:num w:numId="7" w16cid:durableId="856626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73DF"/>
    <w:rsid w:val="00061752"/>
    <w:rsid w:val="0006619F"/>
    <w:rsid w:val="00067ECA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4CD2"/>
    <w:rsid w:val="000D694A"/>
    <w:rsid w:val="000D7A33"/>
    <w:rsid w:val="000E06A1"/>
    <w:rsid w:val="000E1952"/>
    <w:rsid w:val="000E73BA"/>
    <w:rsid w:val="000E7DC9"/>
    <w:rsid w:val="000F0D50"/>
    <w:rsid w:val="000F4DF4"/>
    <w:rsid w:val="000F6BB5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2B8B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752"/>
    <w:rsid w:val="00220AA1"/>
    <w:rsid w:val="00225456"/>
    <w:rsid w:val="00230D02"/>
    <w:rsid w:val="00233A4C"/>
    <w:rsid w:val="0023475F"/>
    <w:rsid w:val="00247E5F"/>
    <w:rsid w:val="002545BC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94558"/>
    <w:rsid w:val="002A093C"/>
    <w:rsid w:val="002A3CCD"/>
    <w:rsid w:val="002A4FB4"/>
    <w:rsid w:val="002A59AB"/>
    <w:rsid w:val="002C5917"/>
    <w:rsid w:val="002C5A3A"/>
    <w:rsid w:val="002D0E0A"/>
    <w:rsid w:val="002D3D6D"/>
    <w:rsid w:val="002D76C1"/>
    <w:rsid w:val="002E06D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4C2F"/>
    <w:rsid w:val="00366DDE"/>
    <w:rsid w:val="00370F09"/>
    <w:rsid w:val="00371686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0657"/>
    <w:rsid w:val="003F676D"/>
    <w:rsid w:val="00400D7E"/>
    <w:rsid w:val="00401CC9"/>
    <w:rsid w:val="004158D4"/>
    <w:rsid w:val="0042152A"/>
    <w:rsid w:val="00421E60"/>
    <w:rsid w:val="004259E2"/>
    <w:rsid w:val="00427EA0"/>
    <w:rsid w:val="004321EA"/>
    <w:rsid w:val="004326B3"/>
    <w:rsid w:val="00432C37"/>
    <w:rsid w:val="00437DAF"/>
    <w:rsid w:val="00441B3A"/>
    <w:rsid w:val="0045423E"/>
    <w:rsid w:val="00457442"/>
    <w:rsid w:val="004613C1"/>
    <w:rsid w:val="0046359A"/>
    <w:rsid w:val="00464A52"/>
    <w:rsid w:val="00466283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D61F8"/>
    <w:rsid w:val="004E1048"/>
    <w:rsid w:val="004F09B9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3582A"/>
    <w:rsid w:val="00543C70"/>
    <w:rsid w:val="00547F83"/>
    <w:rsid w:val="00554ACC"/>
    <w:rsid w:val="00560968"/>
    <w:rsid w:val="005710FA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E12CA"/>
    <w:rsid w:val="005F3A64"/>
    <w:rsid w:val="005F3E32"/>
    <w:rsid w:val="005F6031"/>
    <w:rsid w:val="00604289"/>
    <w:rsid w:val="0060460C"/>
    <w:rsid w:val="00612EB7"/>
    <w:rsid w:val="0061374D"/>
    <w:rsid w:val="00613AA3"/>
    <w:rsid w:val="006178B4"/>
    <w:rsid w:val="00623829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956F9"/>
    <w:rsid w:val="00695ADF"/>
    <w:rsid w:val="006A1986"/>
    <w:rsid w:val="006B13E0"/>
    <w:rsid w:val="006C03CD"/>
    <w:rsid w:val="006C314E"/>
    <w:rsid w:val="006C4262"/>
    <w:rsid w:val="006C69F8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57105"/>
    <w:rsid w:val="00763CD8"/>
    <w:rsid w:val="00764D91"/>
    <w:rsid w:val="007656DF"/>
    <w:rsid w:val="00777B80"/>
    <w:rsid w:val="00785BE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0EFB"/>
    <w:rsid w:val="0080214F"/>
    <w:rsid w:val="00807E1F"/>
    <w:rsid w:val="00812ABB"/>
    <w:rsid w:val="008221E7"/>
    <w:rsid w:val="00823B89"/>
    <w:rsid w:val="008273A7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487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C61A8"/>
    <w:rsid w:val="008D1388"/>
    <w:rsid w:val="008D3066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651C5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3052"/>
    <w:rsid w:val="009B510B"/>
    <w:rsid w:val="009C1704"/>
    <w:rsid w:val="009D2BBC"/>
    <w:rsid w:val="009D3B0E"/>
    <w:rsid w:val="009E33BE"/>
    <w:rsid w:val="009F31FC"/>
    <w:rsid w:val="00A067ED"/>
    <w:rsid w:val="00A118D3"/>
    <w:rsid w:val="00A2239D"/>
    <w:rsid w:val="00A27A44"/>
    <w:rsid w:val="00A32255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3645C"/>
    <w:rsid w:val="00B4373C"/>
    <w:rsid w:val="00B50075"/>
    <w:rsid w:val="00B53E23"/>
    <w:rsid w:val="00B55144"/>
    <w:rsid w:val="00B56778"/>
    <w:rsid w:val="00B62873"/>
    <w:rsid w:val="00B66ECE"/>
    <w:rsid w:val="00B67CB3"/>
    <w:rsid w:val="00B74FB3"/>
    <w:rsid w:val="00B85B59"/>
    <w:rsid w:val="00B90FC3"/>
    <w:rsid w:val="00B92A94"/>
    <w:rsid w:val="00BA0EB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3485"/>
    <w:rsid w:val="00C465CD"/>
    <w:rsid w:val="00C47A9A"/>
    <w:rsid w:val="00C5430F"/>
    <w:rsid w:val="00C61CD0"/>
    <w:rsid w:val="00C62C5C"/>
    <w:rsid w:val="00C63B10"/>
    <w:rsid w:val="00C67077"/>
    <w:rsid w:val="00C77884"/>
    <w:rsid w:val="00C8050A"/>
    <w:rsid w:val="00C90DD3"/>
    <w:rsid w:val="00C943A1"/>
    <w:rsid w:val="00CA531F"/>
    <w:rsid w:val="00CB577C"/>
    <w:rsid w:val="00CB7330"/>
    <w:rsid w:val="00CC2929"/>
    <w:rsid w:val="00CC2D35"/>
    <w:rsid w:val="00CC4DF3"/>
    <w:rsid w:val="00CC5CCB"/>
    <w:rsid w:val="00CD61B9"/>
    <w:rsid w:val="00CE122D"/>
    <w:rsid w:val="00D019BD"/>
    <w:rsid w:val="00D07EA6"/>
    <w:rsid w:val="00D10B73"/>
    <w:rsid w:val="00D10E87"/>
    <w:rsid w:val="00D11ADF"/>
    <w:rsid w:val="00D16BEA"/>
    <w:rsid w:val="00D17A75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C53AD"/>
    <w:rsid w:val="00DD3341"/>
    <w:rsid w:val="00DD6892"/>
    <w:rsid w:val="00DD6DA0"/>
    <w:rsid w:val="00DD7ABB"/>
    <w:rsid w:val="00DE44EB"/>
    <w:rsid w:val="00DF2B97"/>
    <w:rsid w:val="00DF3B01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50F8"/>
    <w:rsid w:val="00EF6C4B"/>
    <w:rsid w:val="00EF7B68"/>
    <w:rsid w:val="00F01482"/>
    <w:rsid w:val="00F0749A"/>
    <w:rsid w:val="00F178AE"/>
    <w:rsid w:val="00F225F3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7237"/>
    <w:rsid w:val="00F9688E"/>
    <w:rsid w:val="00F97608"/>
    <w:rsid w:val="00FA7E20"/>
    <w:rsid w:val="00FB6065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5D307C07-9969-4487-9386-59A06D056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otificacionesjud@sic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EDUARDO CASTAÑEDA</cp:lastModifiedBy>
  <cp:revision>6</cp:revision>
  <cp:lastPrinted>2025-01-28T15:44:00Z</cp:lastPrinted>
  <dcterms:created xsi:type="dcterms:W3CDTF">2026-07-29T15:45:00Z</dcterms:created>
  <dcterms:modified xsi:type="dcterms:W3CDTF">2026-07-29T16:05:00Z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